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35" w:rsidRPr="00A00A35" w:rsidRDefault="00A00A35" w:rsidP="00A00A35">
      <w:pPr>
        <w:tabs>
          <w:tab w:val="left" w:pos="5940"/>
        </w:tabs>
        <w:spacing w:before="120" w:after="120"/>
        <w:jc w:val="center"/>
        <w:rPr>
          <w:rFonts w:ascii="Arial" w:hAnsi="Arial" w:cs="Arial"/>
          <w:b/>
          <w:bCs/>
          <w:sz w:val="28"/>
          <w:szCs w:val="24"/>
        </w:rPr>
      </w:pPr>
      <w:r w:rsidRPr="00A00A35">
        <w:rPr>
          <w:rFonts w:ascii="Arial" w:hAnsi="Arial" w:cs="Arial"/>
          <w:b/>
          <w:bCs/>
          <w:sz w:val="28"/>
          <w:szCs w:val="24"/>
        </w:rPr>
        <w:t>ĐẶC ĐIỂM LÂM SÀNG CẬN LÂM SÀNG VÀ KẾT QUĂ ĐIỀU TRỊ PHẪU THUẬT U MÔ ĐỆM ĐƯỜNG TIÊU HÓA TẠI BỆNH VIỆN BẠCH MAI</w:t>
      </w:r>
    </w:p>
    <w:p w:rsidR="00A00A35" w:rsidRPr="002F4702" w:rsidRDefault="00A00A35" w:rsidP="00A00A35">
      <w:pPr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 w:rsidRPr="002F4702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2F4702">
        <w:rPr>
          <w:rFonts w:ascii="Arial" w:hAnsi="Arial" w:cs="Arial"/>
          <w:b/>
          <w:bCs/>
          <w:sz w:val="24"/>
          <w:szCs w:val="24"/>
        </w:rPr>
        <w:t>Trần Mạnh Hùng</w:t>
      </w:r>
    </w:p>
    <w:p w:rsidR="00A00A35" w:rsidRDefault="00A00A35" w:rsidP="00A00A35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0A35" w:rsidRPr="002F4702" w:rsidRDefault="00A00A35" w:rsidP="00A00A35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F4702">
        <w:rPr>
          <w:rFonts w:ascii="Arial" w:hAnsi="Arial" w:cs="Arial"/>
          <w:b/>
          <w:bCs/>
          <w:color w:val="000000"/>
          <w:sz w:val="24"/>
          <w:szCs w:val="24"/>
        </w:rPr>
        <w:t>TÓM TẮT</w:t>
      </w:r>
    </w:p>
    <w:p w:rsidR="00A00A35" w:rsidRPr="002F4702" w:rsidRDefault="00A00A35" w:rsidP="00A00A35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2F47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0A35">
        <w:rPr>
          <w:rFonts w:ascii="Arial" w:hAnsi="Arial" w:cs="Arial"/>
          <w:b/>
          <w:i/>
          <w:iCs/>
          <w:color w:val="000000"/>
          <w:sz w:val="24"/>
          <w:szCs w:val="24"/>
        </w:rPr>
        <w:t>Mục tiêu</w:t>
      </w:r>
      <w:r w:rsidRPr="002F4702">
        <w:rPr>
          <w:rFonts w:ascii="Arial" w:hAnsi="Arial" w:cs="Arial"/>
          <w:color w:val="000000"/>
          <w:sz w:val="24"/>
          <w:szCs w:val="24"/>
        </w:rPr>
        <w:t>: Nhận xét một số đặc điểm lâm sàng, cận lâm sàng và kết quả điều trị phẫu thuật u mô đường tiêu hóa</w:t>
      </w:r>
    </w:p>
    <w:p w:rsidR="00A00A35" w:rsidRPr="002F4702" w:rsidRDefault="00A00A35" w:rsidP="00A00A35">
      <w:pPr>
        <w:contextualSpacing/>
        <w:jc w:val="both"/>
        <w:rPr>
          <w:rFonts w:ascii="Arial" w:hAnsi="Arial" w:cs="Arial"/>
          <w:sz w:val="24"/>
          <w:szCs w:val="24"/>
        </w:rPr>
      </w:pPr>
      <w:r w:rsidRPr="00A00A35">
        <w:rPr>
          <w:rFonts w:ascii="Arial" w:hAnsi="Arial" w:cs="Arial"/>
          <w:b/>
          <w:i/>
          <w:iCs/>
          <w:sz w:val="24"/>
          <w:szCs w:val="24"/>
        </w:rPr>
        <w:t>Đối tượng và phương pháp nghiên cứu</w:t>
      </w:r>
      <w:r w:rsidRPr="002F4702">
        <w:rPr>
          <w:rFonts w:ascii="Arial" w:hAnsi="Arial" w:cs="Arial"/>
          <w:sz w:val="24"/>
          <w:szCs w:val="24"/>
        </w:rPr>
        <w:t>: Nghiên cứu mô tả hồi cứu 56 trường hợp  u mô đệm đường tiêu hóa được phẫu thuật tại Bệnh viện Bạch Mai từ 2008- 2014</w:t>
      </w:r>
    </w:p>
    <w:p w:rsidR="00A00A35" w:rsidRPr="002F4702" w:rsidRDefault="00A00A35" w:rsidP="00A00A35">
      <w:pPr>
        <w:contextualSpacing/>
        <w:jc w:val="both"/>
        <w:rPr>
          <w:rFonts w:ascii="Arial" w:hAnsi="Arial" w:cs="Arial"/>
          <w:sz w:val="24"/>
          <w:szCs w:val="24"/>
        </w:rPr>
      </w:pPr>
      <w:r w:rsidRPr="00A00A35">
        <w:rPr>
          <w:rFonts w:ascii="Arial" w:hAnsi="Arial" w:cs="Arial"/>
          <w:b/>
          <w:i/>
          <w:iCs/>
          <w:sz w:val="24"/>
          <w:szCs w:val="24"/>
        </w:rPr>
        <w:t>Kết quả</w:t>
      </w:r>
      <w:r w:rsidRPr="002F4702">
        <w:rPr>
          <w:rFonts w:ascii="Arial" w:hAnsi="Arial" w:cs="Arial"/>
          <w:i/>
          <w:iCs/>
          <w:sz w:val="24"/>
          <w:szCs w:val="24"/>
        </w:rPr>
        <w:t>:</w:t>
      </w:r>
      <w:r w:rsidRPr="002F4702">
        <w:rPr>
          <w:rFonts w:ascii="Arial" w:hAnsi="Arial" w:cs="Arial"/>
          <w:sz w:val="24"/>
          <w:szCs w:val="24"/>
        </w:rPr>
        <w:t xml:space="preserve"> 56 bệnh nhân (31 nam, 25 nữ); độ tuổi trung bình 56,2 tuổi, u mô đệm đường tiêu hóa hay gặp ở dạ dày (64,3%), ruột non (26,8%). Triệu chứng thường gặp là đau bụng 94,6%, xuất huyết tiêu hóa 37,5%, tắc ruột 7%. 73,0% các TH có kích thước u dưới 5cm</w:t>
      </w:r>
    </w:p>
    <w:p w:rsidR="00A00A35" w:rsidRPr="002F4702" w:rsidRDefault="00A00A35" w:rsidP="00A00A35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00A35">
        <w:rPr>
          <w:rFonts w:ascii="Arial" w:hAnsi="Arial" w:cs="Arial"/>
          <w:b/>
          <w:i/>
          <w:iCs/>
          <w:sz w:val="24"/>
          <w:szCs w:val="24"/>
        </w:rPr>
        <w:t>Kết luận</w:t>
      </w:r>
      <w:r w:rsidRPr="002F4702">
        <w:rPr>
          <w:rFonts w:ascii="Arial" w:hAnsi="Arial" w:cs="Arial"/>
          <w:i/>
          <w:iCs/>
          <w:sz w:val="24"/>
          <w:szCs w:val="24"/>
        </w:rPr>
        <w:t>:</w:t>
      </w:r>
      <w:r w:rsidRPr="002F4702">
        <w:rPr>
          <w:rFonts w:ascii="Arial" w:hAnsi="Arial" w:cs="Arial"/>
          <w:sz w:val="24"/>
          <w:szCs w:val="24"/>
        </w:rPr>
        <w:t xml:space="preserve"> U mô đệm đường tiêu hóa hay gặp ở dạ dày và ruột non. Phẫu thuật vẫn là phương pháp điều trị chính với u mô đệm đường tiêu hóa</w:t>
      </w:r>
      <w:r w:rsidRPr="002F4702">
        <w:rPr>
          <w:rFonts w:ascii="Arial" w:hAnsi="Arial" w:cs="Arial"/>
          <w:b/>
          <w:bCs/>
          <w:sz w:val="24"/>
          <w:szCs w:val="24"/>
        </w:rPr>
        <w:t>.</w:t>
      </w:r>
    </w:p>
    <w:p w:rsidR="00A00A35" w:rsidRPr="002F4702" w:rsidRDefault="00A00A35" w:rsidP="00A00A35">
      <w:pPr>
        <w:contextualSpacing/>
        <w:jc w:val="both"/>
        <w:rPr>
          <w:rFonts w:ascii="Arial" w:hAnsi="Arial" w:cs="Arial"/>
          <w:sz w:val="24"/>
          <w:szCs w:val="24"/>
        </w:rPr>
      </w:pPr>
      <w:r w:rsidRPr="002F4702">
        <w:rPr>
          <w:rFonts w:ascii="Arial" w:hAnsi="Arial" w:cs="Arial"/>
          <w:b/>
          <w:bCs/>
          <w:sz w:val="24"/>
          <w:szCs w:val="24"/>
        </w:rPr>
        <w:t xml:space="preserve">Từ khóa: </w:t>
      </w:r>
      <w:r w:rsidRPr="002F4702">
        <w:rPr>
          <w:rFonts w:ascii="Arial" w:hAnsi="Arial" w:cs="Arial"/>
          <w:sz w:val="24"/>
          <w:szCs w:val="24"/>
        </w:rPr>
        <w:t>U mô đệm đường tiêu hóa.</w:t>
      </w:r>
    </w:p>
    <w:p w:rsidR="00A00A35" w:rsidRPr="002F4702" w:rsidRDefault="00A00A35" w:rsidP="00A00A35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A00A35" w:rsidRPr="002F4702" w:rsidRDefault="00A00A35" w:rsidP="00A00A3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F4702">
        <w:rPr>
          <w:rFonts w:ascii="Arial" w:hAnsi="Arial" w:cs="Arial"/>
          <w:b/>
          <w:bCs/>
          <w:color w:val="000000"/>
          <w:sz w:val="24"/>
          <w:szCs w:val="24"/>
        </w:rPr>
        <w:t>CLINICAL, PARACLINICAL FEATURES  AND THE RESULT OF SURGICAL TREATMENT OF GASTROINTESTINAL STROMAL TUMORS AT BACH MAI HOSPITAL</w:t>
      </w:r>
      <w:r w:rsidRPr="002F4702">
        <w:rPr>
          <w:rFonts w:ascii="Arial" w:hAnsi="Arial" w:cs="Arial"/>
          <w:color w:val="000000"/>
          <w:kern w:val="36"/>
          <w:sz w:val="24"/>
          <w:szCs w:val="24"/>
        </w:rPr>
        <w:t>.</w:t>
      </w:r>
    </w:p>
    <w:p w:rsidR="00A00A35" w:rsidRDefault="00A00A35" w:rsidP="00A00A35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A00A35" w:rsidRPr="002F4702" w:rsidRDefault="00A00A35" w:rsidP="00A00A35">
      <w:pPr>
        <w:contextualSpacing/>
        <w:jc w:val="both"/>
        <w:rPr>
          <w:rFonts w:ascii="Arial" w:hAnsi="Arial" w:cs="Arial"/>
          <w:kern w:val="36"/>
          <w:sz w:val="24"/>
          <w:szCs w:val="24"/>
        </w:rPr>
      </w:pPr>
      <w:r w:rsidRPr="002F4702">
        <w:rPr>
          <w:rFonts w:ascii="Arial" w:hAnsi="Arial" w:cs="Arial"/>
          <w:b/>
          <w:bCs/>
          <w:sz w:val="24"/>
          <w:szCs w:val="24"/>
        </w:rPr>
        <w:t>Subject :</w:t>
      </w:r>
      <w:r w:rsidRPr="002F4702">
        <w:rPr>
          <w:rFonts w:ascii="Arial" w:hAnsi="Arial" w:cs="Arial"/>
          <w:kern w:val="36"/>
          <w:sz w:val="24"/>
          <w:szCs w:val="24"/>
        </w:rPr>
        <w:t xml:space="preserve"> Gastrointestinal stromal tumors.( GIST )</w:t>
      </w:r>
    </w:p>
    <w:p w:rsidR="00A00A35" w:rsidRPr="002F4702" w:rsidRDefault="00A00A35" w:rsidP="00A00A35">
      <w:pPr>
        <w:contextualSpacing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 w:rsidRPr="002F4702">
        <w:rPr>
          <w:rFonts w:ascii="Arial" w:hAnsi="Arial" w:cs="Arial"/>
          <w:b/>
          <w:bCs/>
          <w:kern w:val="36"/>
          <w:sz w:val="24"/>
          <w:szCs w:val="24"/>
        </w:rPr>
        <w:t>Aims :</w:t>
      </w:r>
    </w:p>
    <w:p w:rsidR="00A00A35" w:rsidRPr="002F4702" w:rsidRDefault="00A00A35" w:rsidP="00A00A35">
      <w:pPr>
        <w:contextualSpacing/>
        <w:jc w:val="both"/>
        <w:rPr>
          <w:rFonts w:ascii="Arial" w:hAnsi="Arial" w:cs="Arial"/>
          <w:kern w:val="36"/>
          <w:sz w:val="24"/>
          <w:szCs w:val="24"/>
        </w:rPr>
      </w:pPr>
      <w:r w:rsidRPr="00A00A35">
        <w:rPr>
          <w:rFonts w:ascii="Arial" w:hAnsi="Arial" w:cs="Arial"/>
          <w:bCs/>
          <w:kern w:val="36"/>
          <w:sz w:val="24"/>
          <w:szCs w:val="24"/>
        </w:rPr>
        <w:t>-</w:t>
      </w:r>
      <w:r w:rsidRPr="002F4702">
        <w:rPr>
          <w:rFonts w:ascii="Arial" w:hAnsi="Arial" w:cs="Arial"/>
          <w:b/>
          <w:bCs/>
          <w:kern w:val="36"/>
          <w:sz w:val="24"/>
          <w:szCs w:val="24"/>
        </w:rPr>
        <w:t xml:space="preserve"> </w:t>
      </w:r>
      <w:r w:rsidRPr="002F4702">
        <w:rPr>
          <w:rFonts w:ascii="Arial" w:hAnsi="Arial" w:cs="Arial"/>
          <w:kern w:val="36"/>
          <w:sz w:val="24"/>
          <w:szCs w:val="24"/>
        </w:rPr>
        <w:t>Present some clinical and paraclinical features of GIST</w:t>
      </w:r>
    </w:p>
    <w:p w:rsidR="00A00A35" w:rsidRPr="002F4702" w:rsidRDefault="00A00A35" w:rsidP="00A00A35">
      <w:pPr>
        <w:contextualSpacing/>
        <w:jc w:val="both"/>
        <w:rPr>
          <w:rFonts w:ascii="Arial" w:hAnsi="Arial" w:cs="Arial"/>
          <w:kern w:val="36"/>
          <w:sz w:val="24"/>
          <w:szCs w:val="24"/>
        </w:rPr>
      </w:pPr>
      <w:r w:rsidRPr="002F4702">
        <w:rPr>
          <w:rFonts w:ascii="Arial" w:hAnsi="Arial" w:cs="Arial"/>
          <w:kern w:val="36"/>
          <w:sz w:val="24"/>
          <w:szCs w:val="24"/>
        </w:rPr>
        <w:t>- The Results of surgical treatment of this deseases in Bach Mai Hospital</w:t>
      </w:r>
    </w:p>
    <w:p w:rsidR="00A00A35" w:rsidRPr="002F4702" w:rsidRDefault="00A00A35" w:rsidP="00A00A35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F47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F4702">
        <w:rPr>
          <w:rFonts w:ascii="Arial" w:hAnsi="Arial" w:cs="Arial"/>
          <w:b/>
          <w:bCs/>
          <w:sz w:val="24"/>
          <w:szCs w:val="24"/>
        </w:rPr>
        <w:t>Material and method</w:t>
      </w:r>
      <w:r w:rsidRPr="002F4702">
        <w:rPr>
          <w:rFonts w:ascii="Arial" w:hAnsi="Arial" w:cs="Arial"/>
          <w:i/>
          <w:iCs/>
          <w:sz w:val="24"/>
          <w:szCs w:val="24"/>
        </w:rPr>
        <w:t xml:space="preserve">: </w:t>
      </w:r>
      <w:r w:rsidRPr="002F4702">
        <w:rPr>
          <w:rFonts w:ascii="Arial" w:hAnsi="Arial" w:cs="Arial"/>
          <w:sz w:val="24"/>
          <w:szCs w:val="24"/>
        </w:rPr>
        <w:t xml:space="preserve"> A review of the clinical, paraclinical features and the result of surgical treatment of Gastrointestinal Stromal Tumors (GIST). It was a retrospectively Study. All patients are seen from 2008 to 2014. </w:t>
      </w:r>
    </w:p>
    <w:p w:rsidR="00A00A35" w:rsidRPr="002F4702" w:rsidRDefault="00A00A35" w:rsidP="00A00A35">
      <w:pPr>
        <w:contextualSpacing/>
        <w:jc w:val="both"/>
        <w:rPr>
          <w:rFonts w:ascii="Arial" w:hAnsi="Arial" w:cs="Arial"/>
          <w:sz w:val="24"/>
          <w:szCs w:val="24"/>
        </w:rPr>
      </w:pPr>
      <w:r w:rsidRPr="002F4702">
        <w:rPr>
          <w:rFonts w:ascii="Arial" w:hAnsi="Arial" w:cs="Arial"/>
          <w:sz w:val="24"/>
          <w:szCs w:val="24"/>
        </w:rPr>
        <w:t xml:space="preserve"> </w:t>
      </w:r>
      <w:r w:rsidRPr="002F4702">
        <w:rPr>
          <w:rFonts w:ascii="Arial" w:hAnsi="Arial" w:cs="Arial"/>
          <w:b/>
          <w:bCs/>
          <w:i/>
          <w:iCs/>
          <w:sz w:val="24"/>
          <w:szCs w:val="24"/>
        </w:rPr>
        <w:t>Results</w:t>
      </w:r>
      <w:r w:rsidRPr="002F4702">
        <w:rPr>
          <w:rFonts w:ascii="Arial" w:hAnsi="Arial" w:cs="Arial"/>
          <w:b/>
          <w:bCs/>
          <w:sz w:val="24"/>
          <w:szCs w:val="24"/>
        </w:rPr>
        <w:t>:</w:t>
      </w:r>
      <w:r w:rsidRPr="002F4702">
        <w:rPr>
          <w:rFonts w:ascii="Arial" w:hAnsi="Arial" w:cs="Arial"/>
          <w:sz w:val="24"/>
          <w:szCs w:val="24"/>
        </w:rPr>
        <w:t xml:space="preserve"> 56 patients (31 male, 25 female) were in the study. Mean age at diagnosis was 56,2. GIST often appear in the stomach (64,3%) and in the small instetine (26,8%). Common signs and symptoms are abdominal pain (94,6%), bleeding of digestive tract (37,5%), intestinal obstruction (7,0%), and palpaple tumors were (1,8%) in this case all of them (73,0%)  the tumors are under 5 cm. </w:t>
      </w:r>
    </w:p>
    <w:p w:rsidR="00A00A35" w:rsidRPr="002F4702" w:rsidRDefault="00A00A35" w:rsidP="00A00A35">
      <w:pPr>
        <w:contextualSpacing/>
        <w:jc w:val="both"/>
        <w:rPr>
          <w:rFonts w:ascii="Arial" w:hAnsi="Arial" w:cs="Arial"/>
          <w:sz w:val="24"/>
          <w:szCs w:val="24"/>
        </w:rPr>
      </w:pPr>
      <w:r w:rsidRPr="002F4702">
        <w:rPr>
          <w:rFonts w:ascii="Arial" w:hAnsi="Arial" w:cs="Arial"/>
          <w:sz w:val="24"/>
          <w:szCs w:val="24"/>
        </w:rPr>
        <w:t xml:space="preserve"> No dead  and no complication in the post-operative time .</w:t>
      </w:r>
    </w:p>
    <w:p w:rsidR="00A00A35" w:rsidRPr="002F4702" w:rsidRDefault="00A00A35" w:rsidP="00A00A35">
      <w:pPr>
        <w:contextualSpacing/>
        <w:jc w:val="both"/>
        <w:rPr>
          <w:rFonts w:ascii="Arial" w:hAnsi="Arial" w:cs="Arial"/>
          <w:sz w:val="24"/>
          <w:szCs w:val="24"/>
        </w:rPr>
      </w:pPr>
      <w:r w:rsidRPr="002F470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0A35">
        <w:rPr>
          <w:rFonts w:ascii="Arial" w:hAnsi="Arial" w:cs="Arial"/>
          <w:b/>
          <w:i/>
          <w:iCs/>
          <w:sz w:val="24"/>
          <w:szCs w:val="24"/>
        </w:rPr>
        <w:t>Conclusion</w:t>
      </w:r>
      <w:r w:rsidRPr="002F4702">
        <w:rPr>
          <w:rFonts w:ascii="Arial" w:hAnsi="Arial" w:cs="Arial"/>
          <w:sz w:val="24"/>
          <w:szCs w:val="24"/>
        </w:rPr>
        <w:t>: GIST often located in the stomach and in the small instetine. Surgery is the treatment of choice. Method of Surgical treatments depend on the location  of the tumors.</w:t>
      </w:r>
    </w:p>
    <w:p w:rsidR="00A00A35" w:rsidRPr="002F4702" w:rsidRDefault="00A00A35" w:rsidP="00A00A35">
      <w:pPr>
        <w:contextualSpacing/>
        <w:jc w:val="both"/>
        <w:rPr>
          <w:rFonts w:ascii="Arial" w:hAnsi="Arial" w:cs="Arial"/>
          <w:sz w:val="24"/>
          <w:szCs w:val="24"/>
        </w:rPr>
      </w:pPr>
      <w:r w:rsidRPr="002F4702">
        <w:rPr>
          <w:rFonts w:ascii="Arial" w:hAnsi="Arial" w:cs="Arial"/>
          <w:b/>
          <w:bCs/>
          <w:sz w:val="24"/>
          <w:szCs w:val="24"/>
        </w:rPr>
        <w:t xml:space="preserve">Key words: </w:t>
      </w:r>
      <w:r w:rsidRPr="002F4702">
        <w:rPr>
          <w:rFonts w:ascii="Arial" w:hAnsi="Arial" w:cs="Arial"/>
          <w:sz w:val="24"/>
          <w:szCs w:val="24"/>
        </w:rPr>
        <w:t>GI</w:t>
      </w:r>
      <w:bookmarkStart w:id="0" w:name="_GoBack"/>
      <w:bookmarkEnd w:id="0"/>
      <w:r w:rsidRPr="002F4702">
        <w:rPr>
          <w:rFonts w:ascii="Arial" w:hAnsi="Arial" w:cs="Arial"/>
          <w:sz w:val="24"/>
          <w:szCs w:val="24"/>
        </w:rPr>
        <w:t>ST.</w:t>
      </w:r>
    </w:p>
    <w:p w:rsidR="008256DB" w:rsidRPr="00A00A35" w:rsidRDefault="008256DB" w:rsidP="00A00A35"/>
    <w:sectPr w:rsidR="008256DB" w:rsidRPr="00A00A35" w:rsidSect="00A00A35">
      <w:pgSz w:w="11906" w:h="16838"/>
      <w:pgMar w:top="1440" w:right="1196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FC" w:rsidRDefault="003118FC" w:rsidP="008015F2">
      <w:r>
        <w:separator/>
      </w:r>
    </w:p>
  </w:endnote>
  <w:endnote w:type="continuationSeparator" w:id="0">
    <w:p w:rsidR="003118FC" w:rsidRDefault="003118FC" w:rsidP="0080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FC" w:rsidRDefault="003118FC" w:rsidP="008015F2">
      <w:r>
        <w:separator/>
      </w:r>
    </w:p>
  </w:footnote>
  <w:footnote w:type="continuationSeparator" w:id="0">
    <w:p w:rsidR="003118FC" w:rsidRDefault="003118FC" w:rsidP="0080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2E"/>
    <w:rsid w:val="00094E73"/>
    <w:rsid w:val="003118FC"/>
    <w:rsid w:val="008015F2"/>
    <w:rsid w:val="008256DB"/>
    <w:rsid w:val="00907ACD"/>
    <w:rsid w:val="00984E2E"/>
    <w:rsid w:val="00A00A35"/>
    <w:rsid w:val="00B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73838-B626-4E66-B8C3-324F1F5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8015F2"/>
    <w:rPr>
      <w:vertAlign w:val="superscript"/>
    </w:rPr>
  </w:style>
  <w:style w:type="character" w:customStyle="1" w:styleId="hps">
    <w:name w:val="hps"/>
    <w:basedOn w:val="DefaultParagraphFont"/>
    <w:rsid w:val="00094E73"/>
  </w:style>
  <w:style w:type="character" w:customStyle="1" w:styleId="shorttext">
    <w:name w:val="short_text"/>
    <w:basedOn w:val="DefaultParagraphFont"/>
    <w:rsid w:val="00094E73"/>
  </w:style>
  <w:style w:type="paragraph" w:customStyle="1" w:styleId="ListParagraph">
    <w:name w:val="List Paragraph"/>
    <w:aliases w:val="Heading 41,bangbieu,List Paragraph1"/>
    <w:basedOn w:val="Normal"/>
    <w:link w:val="ListParagraphChar"/>
    <w:qFormat/>
    <w:rsid w:val="00A00A3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ListParagraphChar">
    <w:name w:val="List Paragraph Char"/>
    <w:aliases w:val="Heading 41 Char"/>
    <w:link w:val="ListParagraph"/>
    <w:rsid w:val="00A00A3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2015-08-17T08:56:00Z</dcterms:created>
  <dcterms:modified xsi:type="dcterms:W3CDTF">2015-12-30T08:13:00Z</dcterms:modified>
</cp:coreProperties>
</file>